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379841E3" w14:textId="672479E1" w:rsidR="00D862DA" w:rsidRDefault="00D862DA" w:rsidP="00D862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BB018B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https://eshop.art4you.sk/</w:t>
        </w:r>
      </w:hyperlink>
    </w:p>
    <w:p w14:paraId="36C2FFEC" w14:textId="5D87A380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0AB415A3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D862DA" w:rsidRPr="00D862DA">
        <w:rPr>
          <w:rFonts w:ascii="Times New Roman" w:eastAsia="Times New Roman" w:hAnsi="Times New Roman" w:cs="Times New Roman"/>
          <w:sz w:val="24"/>
          <w:szCs w:val="24"/>
        </w:rPr>
        <w:t xml:space="preserve">art4you-IG s.r.o., </w:t>
      </w:r>
      <w:proofErr w:type="spellStart"/>
      <w:r w:rsidR="00D862DA" w:rsidRPr="00D862DA">
        <w:rPr>
          <w:rFonts w:ascii="Times New Roman" w:eastAsia="Times New Roman" w:hAnsi="Times New Roman" w:cs="Times New Roman"/>
          <w:sz w:val="24"/>
          <w:szCs w:val="24"/>
        </w:rPr>
        <w:t>Byster</w:t>
      </w:r>
      <w:proofErr w:type="spellEnd"/>
      <w:r w:rsidR="00D862DA" w:rsidRPr="00D862DA">
        <w:rPr>
          <w:rFonts w:ascii="Times New Roman" w:eastAsia="Times New Roman" w:hAnsi="Times New Roman" w:cs="Times New Roman"/>
          <w:sz w:val="24"/>
          <w:szCs w:val="24"/>
        </w:rPr>
        <w:t xml:space="preserve"> 270, 044 41 Sady nad Torysou, Slovenská republika.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434515"/>
    <w:rsid w:val="004F0C06"/>
    <w:rsid w:val="00661DF8"/>
    <w:rsid w:val="00733AD1"/>
    <w:rsid w:val="009177F8"/>
    <w:rsid w:val="009D097D"/>
    <w:rsid w:val="00D862DA"/>
    <w:rsid w:val="00EE340F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862D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8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hop.art4you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5</cp:revision>
  <dcterms:created xsi:type="dcterms:W3CDTF">2024-06-26T09:27:00Z</dcterms:created>
  <dcterms:modified xsi:type="dcterms:W3CDTF">2025-07-03T12:40:00Z</dcterms:modified>
</cp:coreProperties>
</file>